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20F4" w14:textId="67223BD6" w:rsidR="001D4D57" w:rsidRPr="009E0D14" w:rsidRDefault="00F76BB3" w:rsidP="001D4D57">
      <w:pPr>
        <w:pStyle w:val="Title"/>
        <w:rPr>
          <w:rFonts w:ascii="Comic Sans MS" w:hAnsi="Comic Sans MS"/>
        </w:rPr>
      </w:pPr>
      <w:r>
        <w:rPr>
          <w:rFonts w:ascii="Comic Sans MS" w:hAnsi="Comic Sans MS"/>
        </w:rPr>
        <w:t xml:space="preserve">GES IA2 </w:t>
      </w:r>
      <w:r w:rsidR="000349A4">
        <w:rPr>
          <w:rFonts w:ascii="Comic Sans MS" w:hAnsi="Comic Sans MS"/>
        </w:rPr>
        <w:t>BIOLOGY</w:t>
      </w:r>
      <w:r>
        <w:rPr>
          <w:rFonts w:ascii="Comic Sans MS" w:hAnsi="Comic Sans MS"/>
        </w:rPr>
        <w:t xml:space="preserve"> </w:t>
      </w:r>
      <w:r w:rsidR="00AA00EC">
        <w:rPr>
          <w:rFonts w:ascii="Comic Sans MS" w:hAnsi="Comic Sans MS" w:cs="Arial"/>
          <w:color w:val="222222"/>
          <w:shd w:val="clear" w:color="auto" w:fill="FFFFFF"/>
        </w:rPr>
        <w:t>Half Term</w:t>
      </w:r>
      <w:r w:rsidR="00010F3F" w:rsidRPr="00010F3F">
        <w:rPr>
          <w:rFonts w:ascii="Comic Sans MS" w:hAnsi="Comic Sans MS" w:cs="Arial"/>
          <w:color w:val="222222"/>
          <w:shd w:val="clear" w:color="auto" w:fill="FFFFFF"/>
        </w:rPr>
        <w:t xml:space="preserve"> 2 </w:t>
      </w:r>
      <w:r w:rsidR="00AA00EC">
        <w:rPr>
          <w:rFonts w:ascii="Comic Sans MS" w:hAnsi="Comic Sans MS" w:cs="Arial"/>
          <w:color w:val="222222"/>
          <w:shd w:val="clear" w:color="auto" w:fill="FFFFFF"/>
        </w:rPr>
        <w:t>(</w:t>
      </w:r>
      <w:r w:rsidR="00010F3F" w:rsidRPr="00010F3F">
        <w:rPr>
          <w:rFonts w:ascii="Comic Sans MS" w:hAnsi="Comic Sans MS" w:cs="Arial"/>
          <w:color w:val="222222"/>
          <w:shd w:val="clear" w:color="auto" w:fill="FFFFFF"/>
        </w:rPr>
        <w:t>January - March 2020</w:t>
      </w:r>
      <w:r w:rsidR="00AA00EC">
        <w:rPr>
          <w:rFonts w:ascii="Comic Sans MS" w:hAnsi="Comic Sans MS" w:cs="Arial"/>
          <w:color w:val="222222"/>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2" w:color="auto" w:fill="auto"/>
        <w:tblLook w:val="0000" w:firstRow="0" w:lastRow="0" w:firstColumn="0" w:lastColumn="0" w:noHBand="0" w:noVBand="0"/>
      </w:tblPr>
      <w:tblGrid>
        <w:gridCol w:w="9180"/>
      </w:tblGrid>
      <w:tr w:rsidR="001D4D57" w14:paraId="45E1F73C" w14:textId="77777777" w:rsidTr="00C43172">
        <w:tc>
          <w:tcPr>
            <w:tcW w:w="9180" w:type="dxa"/>
            <w:shd w:val="pct12" w:color="auto" w:fill="auto"/>
          </w:tcPr>
          <w:p w14:paraId="7D5F2381" w14:textId="081C70A0" w:rsidR="001D4D57" w:rsidRPr="00167172" w:rsidRDefault="00C43172" w:rsidP="00010F3F">
            <w:pPr>
              <w:pStyle w:val="Subtitle"/>
              <w:rPr>
                <w:rFonts w:ascii="Comic Sans MS" w:hAnsi="Comic Sans MS"/>
              </w:rPr>
            </w:pPr>
            <w:r>
              <w:rPr>
                <w:rFonts w:ascii="Comic Sans MS" w:hAnsi="Comic Sans MS"/>
              </w:rPr>
              <w:t xml:space="preserve">TOPIC: Unit </w:t>
            </w:r>
            <w:proofErr w:type="gramStart"/>
            <w:r w:rsidR="00010F3F">
              <w:rPr>
                <w:rFonts w:ascii="Comic Sans MS" w:hAnsi="Comic Sans MS"/>
              </w:rPr>
              <w:t>5</w:t>
            </w:r>
            <w:r>
              <w:rPr>
                <w:rFonts w:ascii="Comic Sans MS" w:hAnsi="Comic Sans MS"/>
              </w:rPr>
              <w:t xml:space="preserve"> </w:t>
            </w:r>
            <w:r w:rsidR="00010F3F" w:rsidRPr="00010F3F">
              <w:rPr>
                <w:rFonts w:ascii="Comic Sans MS" w:hAnsi="Comic Sans MS"/>
                <w:color w:val="FF0000"/>
              </w:rPr>
              <w:t xml:space="preserve"> </w:t>
            </w:r>
            <w:r w:rsidR="00010F3F" w:rsidRPr="008E5BFD">
              <w:rPr>
                <w:rFonts w:ascii="Comic Sans MS" w:hAnsi="Comic Sans MS"/>
              </w:rPr>
              <w:t>Energy</w:t>
            </w:r>
            <w:proofErr w:type="gramEnd"/>
            <w:r w:rsidR="00010F3F" w:rsidRPr="008E5BFD">
              <w:rPr>
                <w:rFonts w:ascii="Comic Sans MS" w:hAnsi="Comic Sans MS"/>
              </w:rPr>
              <w:t>, Exercise and Coordination</w:t>
            </w:r>
          </w:p>
        </w:tc>
      </w:tr>
    </w:tbl>
    <w:p w14:paraId="08D69DE1" w14:textId="77777777" w:rsidR="001D4D57" w:rsidRDefault="001D4D57" w:rsidP="001D4D57">
      <w:pPr>
        <w:jc w:val="cente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gridCol w:w="2340"/>
      </w:tblGrid>
      <w:tr w:rsidR="001D4D57" w:rsidRPr="009E0D14" w14:paraId="13FD6F34" w14:textId="77777777" w:rsidTr="00C43172">
        <w:tc>
          <w:tcPr>
            <w:tcW w:w="8640" w:type="dxa"/>
          </w:tcPr>
          <w:p w14:paraId="2C73757D" w14:textId="71591CD2" w:rsidR="001D4D57" w:rsidRPr="009E0D14" w:rsidRDefault="001D4D57" w:rsidP="00010F3F">
            <w:pPr>
              <w:pStyle w:val="Heading2"/>
              <w:rPr>
                <w:rFonts w:ascii="Comic Sans MS" w:hAnsi="Comic Sans MS"/>
                <w:sz w:val="28"/>
              </w:rPr>
            </w:pPr>
            <w:r>
              <w:rPr>
                <w:rFonts w:ascii="Comic Sans MS" w:hAnsi="Comic Sans MS"/>
                <w:sz w:val="28"/>
              </w:rPr>
              <w:t>Theme:</w:t>
            </w:r>
            <w:r w:rsidRPr="005D7738">
              <w:rPr>
                <w:rFonts w:ascii="Comic Sans MS" w:eastAsia="Calibri" w:hAnsi="Comic Sans MS"/>
                <w:b w:val="0"/>
                <w:bCs w:val="0"/>
                <w:i w:val="0"/>
                <w:iCs w:val="0"/>
                <w:lang w:val="en-GB" w:eastAsia="en-US"/>
              </w:rPr>
              <w:t xml:space="preserve"> </w:t>
            </w:r>
            <w:r w:rsidR="00010F3F" w:rsidRPr="00010F3F">
              <w:rPr>
                <w:rFonts w:ascii="Comic Sans MS" w:eastAsia="Calibri" w:hAnsi="Comic Sans MS"/>
                <w:b w:val="0"/>
                <w:bCs w:val="0"/>
                <w:i w:val="0"/>
                <w:iCs w:val="0"/>
                <w:lang w:val="en-GB" w:eastAsia="en-US"/>
              </w:rPr>
              <w:t>develop their interest in, and enthusiasm for, biology including developing an  interest in further study and careers in the subject</w:t>
            </w:r>
            <w:bookmarkStart w:id="0" w:name="_GoBack"/>
            <w:bookmarkEnd w:id="0"/>
          </w:p>
        </w:tc>
        <w:tc>
          <w:tcPr>
            <w:tcW w:w="2340" w:type="dxa"/>
          </w:tcPr>
          <w:p w14:paraId="646F1174" w14:textId="1E10FAAF" w:rsidR="001D4D57" w:rsidRPr="006C07B8" w:rsidRDefault="001D4D57" w:rsidP="00C43172">
            <w:pPr>
              <w:pStyle w:val="Heading7"/>
              <w:rPr>
                <w:rFonts w:ascii="Comic Sans MS" w:hAnsi="Comic Sans MS"/>
                <w:b w:val="0"/>
                <w:sz w:val="28"/>
                <w:szCs w:val="28"/>
              </w:rPr>
            </w:pPr>
            <w:r>
              <w:rPr>
                <w:rFonts w:ascii="Comic Sans MS" w:hAnsi="Comic Sans MS"/>
                <w:sz w:val="28"/>
                <w:szCs w:val="28"/>
              </w:rPr>
              <w:t xml:space="preserve">Level: </w:t>
            </w:r>
            <w:r w:rsidRPr="006C07B8">
              <w:rPr>
                <w:rFonts w:ascii="Comic Sans MS" w:hAnsi="Comic Sans MS"/>
                <w:b w:val="0"/>
                <w:sz w:val="24"/>
              </w:rPr>
              <w:t xml:space="preserve">Year </w:t>
            </w:r>
            <w:r w:rsidR="00FE1EC3">
              <w:rPr>
                <w:rFonts w:ascii="Comic Sans MS" w:hAnsi="Comic Sans MS"/>
                <w:b w:val="0"/>
                <w:sz w:val="24"/>
              </w:rPr>
              <w:t>13</w:t>
            </w:r>
          </w:p>
        </w:tc>
      </w:tr>
      <w:tr w:rsidR="001D4D57" w:rsidRPr="009E0D14" w14:paraId="19669DE0" w14:textId="77777777" w:rsidTr="00C43172">
        <w:tc>
          <w:tcPr>
            <w:tcW w:w="10980" w:type="dxa"/>
            <w:gridSpan w:val="2"/>
          </w:tcPr>
          <w:p w14:paraId="7C9FCC1E" w14:textId="1E0EC229" w:rsidR="001D4D57" w:rsidRPr="004046BA" w:rsidRDefault="001D4D57" w:rsidP="00C43172">
            <w:pPr>
              <w:pStyle w:val="Heading7"/>
              <w:rPr>
                <w:rFonts w:ascii="Comic Sans MS" w:hAnsi="Comic Sans MS"/>
                <w:b w:val="0"/>
                <w:sz w:val="20"/>
                <w:szCs w:val="20"/>
              </w:rPr>
            </w:pPr>
            <w:r>
              <w:rPr>
                <w:rFonts w:ascii="Comic Sans MS" w:hAnsi="Comic Sans MS"/>
                <w:sz w:val="28"/>
              </w:rPr>
              <w:t xml:space="preserve">Objectives: </w:t>
            </w:r>
            <w:r w:rsidR="002606F8">
              <w:rPr>
                <w:rFonts w:ascii="Comic Sans MS" w:hAnsi="Comic Sans MS"/>
                <w:b w:val="0"/>
                <w:i w:val="0"/>
                <w:sz w:val="24"/>
              </w:rPr>
              <w:t xml:space="preserve">To further develop an understanding of the scientific concepts </w:t>
            </w:r>
            <w:r w:rsidR="002606F8" w:rsidRPr="008E5BFD">
              <w:rPr>
                <w:rFonts w:ascii="Comic Sans MS" w:hAnsi="Comic Sans MS"/>
                <w:b w:val="0"/>
                <w:i w:val="0"/>
                <w:sz w:val="24"/>
              </w:rPr>
              <w:t xml:space="preserve">in </w:t>
            </w:r>
            <w:r w:rsidR="00010F3F" w:rsidRPr="008E5BFD">
              <w:rPr>
                <w:rFonts w:ascii="Comic Sans MS" w:hAnsi="Comic Sans MS"/>
                <w:b w:val="0"/>
                <w:i w:val="0"/>
                <w:sz w:val="24"/>
              </w:rPr>
              <w:t>the effects of both too much and too little exercise on the body.</w:t>
            </w:r>
          </w:p>
        </w:tc>
      </w:tr>
    </w:tbl>
    <w:p w14:paraId="10C36156" w14:textId="77777777" w:rsidR="001D4D57" w:rsidRPr="009E0D14" w:rsidRDefault="001D4D57" w:rsidP="001D4D57">
      <w:pPr>
        <w:jc w:val="center"/>
        <w:rPr>
          <w:rFonts w:ascii="Comic Sans MS" w:hAnsi="Comic Sans MS"/>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610"/>
        <w:gridCol w:w="1890"/>
      </w:tblGrid>
      <w:tr w:rsidR="001D4D57" w:rsidRPr="009E0D14" w14:paraId="7AFF8593" w14:textId="77777777" w:rsidTr="00FE1EC3">
        <w:trPr>
          <w:trHeight w:val="489"/>
        </w:trPr>
        <w:tc>
          <w:tcPr>
            <w:tcW w:w="6480" w:type="dxa"/>
            <w:shd w:val="pct12" w:color="auto" w:fill="auto"/>
          </w:tcPr>
          <w:p w14:paraId="3279D43E" w14:textId="7F54242C" w:rsidR="001D4D57" w:rsidRPr="00FE1EC3" w:rsidRDefault="00436587" w:rsidP="00C43172">
            <w:pPr>
              <w:pStyle w:val="Heading5"/>
              <w:rPr>
                <w:rFonts w:ascii="Comic Sans MS" w:hAnsi="Comic Sans MS"/>
                <w:sz w:val="28"/>
              </w:rPr>
            </w:pPr>
            <w:r>
              <w:rPr>
                <w:rFonts w:ascii="Comic Sans MS" w:hAnsi="Comic Sans MS"/>
                <w:sz w:val="28"/>
              </w:rPr>
              <w:t>Focussing Questions</w:t>
            </w:r>
          </w:p>
        </w:tc>
        <w:tc>
          <w:tcPr>
            <w:tcW w:w="4500" w:type="dxa"/>
            <w:gridSpan w:val="2"/>
            <w:tcBorders>
              <w:bottom w:val="single" w:sz="4" w:space="0" w:color="auto"/>
            </w:tcBorders>
            <w:shd w:val="pct12" w:color="auto" w:fill="auto"/>
          </w:tcPr>
          <w:p w14:paraId="06D02A9D" w14:textId="4D9A5801" w:rsidR="001D4D57" w:rsidRPr="00FE1EC3" w:rsidRDefault="001D4D57" w:rsidP="008276E5">
            <w:pPr>
              <w:pStyle w:val="Heading3"/>
              <w:jc w:val="center"/>
              <w:rPr>
                <w:rFonts w:ascii="Comic Sans MS" w:hAnsi="Comic Sans MS"/>
                <w:sz w:val="28"/>
              </w:rPr>
            </w:pPr>
            <w:r w:rsidRPr="00FE1EC3">
              <w:rPr>
                <w:rFonts w:ascii="Comic Sans MS" w:hAnsi="Comic Sans MS"/>
                <w:sz w:val="28"/>
              </w:rPr>
              <w:t xml:space="preserve">Key </w:t>
            </w:r>
            <w:r w:rsidR="00436587">
              <w:rPr>
                <w:rFonts w:ascii="Comic Sans MS" w:hAnsi="Comic Sans MS"/>
                <w:sz w:val="28"/>
              </w:rPr>
              <w:t>Words</w:t>
            </w:r>
          </w:p>
        </w:tc>
      </w:tr>
      <w:tr w:rsidR="001D4D57" w:rsidRPr="009E0D14" w14:paraId="71F0D59D" w14:textId="77777777" w:rsidTr="00ED2B09">
        <w:trPr>
          <w:trHeight w:val="11060"/>
        </w:trPr>
        <w:tc>
          <w:tcPr>
            <w:tcW w:w="6480" w:type="dxa"/>
          </w:tcPr>
          <w:p w14:paraId="66E5B1F8" w14:textId="6D7EC2E6" w:rsidR="00436587" w:rsidRPr="00E037C9" w:rsidRDefault="00436587" w:rsidP="00010F3F">
            <w:pPr>
              <w:pStyle w:val="ListParagraph"/>
              <w:numPr>
                <w:ilvl w:val="1"/>
                <w:numId w:val="7"/>
              </w:numPr>
              <w:autoSpaceDE w:val="0"/>
              <w:autoSpaceDN w:val="0"/>
              <w:adjustRightInd w:val="0"/>
              <w:rPr>
                <w:rFonts w:ascii="Comic Sans MS" w:eastAsiaTheme="minorHAnsi" w:hAnsi="Comic Sans MS" w:cs="Verdana-Bold"/>
                <w:b/>
                <w:bCs/>
              </w:rPr>
            </w:pPr>
            <w:r w:rsidRPr="00E037C9">
              <w:rPr>
                <w:rFonts w:ascii="Comic Sans MS" w:eastAsiaTheme="minorHAnsi" w:hAnsi="Comic Sans MS" w:cs="Verdana-Bold"/>
                <w:b/>
                <w:bCs/>
              </w:rPr>
              <w:t xml:space="preserve">What are </w:t>
            </w:r>
            <w:r w:rsidR="00010F3F">
              <w:rPr>
                <w:rFonts w:ascii="Comic Sans MS" w:eastAsiaTheme="minorHAnsi" w:hAnsi="Comic Sans MS" w:cs="Verdana-Bold"/>
                <w:b/>
                <w:bCs/>
              </w:rPr>
              <w:t xml:space="preserve">the </w:t>
            </w:r>
            <w:r w:rsidR="00010F3F" w:rsidRPr="00010F3F">
              <w:rPr>
                <w:rFonts w:ascii="Comic Sans MS" w:eastAsiaTheme="minorHAnsi" w:hAnsi="Comic Sans MS" w:cs="Verdana-Bold"/>
                <w:b/>
                <w:bCs/>
              </w:rPr>
              <w:t>muscle structure and function, and the ways in which energy is provided by means of aerobic and anaerobic respiration.</w:t>
            </w:r>
            <w:r w:rsidRPr="00E037C9">
              <w:rPr>
                <w:rFonts w:ascii="Comic Sans MS" w:eastAsiaTheme="minorHAnsi" w:hAnsi="Comic Sans MS" w:cs="Verdana-Bold"/>
                <w:b/>
                <w:bCs/>
              </w:rPr>
              <w:t>?</w:t>
            </w:r>
          </w:p>
          <w:p w14:paraId="37A07DE1" w14:textId="3FED7E64" w:rsidR="003224E0" w:rsidRPr="006B6C23" w:rsidRDefault="00115BF7" w:rsidP="00010F3F">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Describe how </w:t>
            </w:r>
            <w:r w:rsidR="00010F3F" w:rsidRPr="00010F3F">
              <w:rPr>
                <w:rFonts w:ascii="Comic Sans MS" w:eastAsiaTheme="minorHAnsi" w:hAnsi="Comic Sans MS" w:cs="Verdana-Bold"/>
                <w:bCs/>
              </w:rPr>
              <w:t>the heart and respiratory system to exercise are included, with the concept of homeostasis</w:t>
            </w:r>
            <w:r w:rsidR="003224E0" w:rsidRPr="006B6C23">
              <w:rPr>
                <w:rFonts w:ascii="Comic Sans MS" w:eastAsiaTheme="minorHAnsi" w:hAnsi="Comic Sans MS" w:cs="Verdana-Bold"/>
                <w:bCs/>
              </w:rPr>
              <w:t>?</w:t>
            </w:r>
          </w:p>
          <w:p w14:paraId="41137E1F" w14:textId="34EC75DB" w:rsidR="006B6C23" w:rsidRPr="006B6C23" w:rsidRDefault="0064168B" w:rsidP="00010F3F">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Discuss the </w:t>
            </w:r>
            <w:r w:rsidRPr="00010F3F">
              <w:rPr>
                <w:rFonts w:ascii="Comic Sans MS" w:eastAsiaTheme="minorHAnsi" w:hAnsi="Comic Sans MS" w:cs="Verdana-Bold"/>
                <w:bCs/>
              </w:rPr>
              <w:t>importance</w:t>
            </w:r>
            <w:r w:rsidR="00010F3F" w:rsidRPr="00010F3F">
              <w:rPr>
                <w:rFonts w:ascii="Comic Sans MS" w:eastAsiaTheme="minorHAnsi" w:hAnsi="Comic Sans MS" w:cs="Verdana-Bold"/>
                <w:bCs/>
              </w:rPr>
              <w:t xml:space="preserve"> in both the regulation of body temperature and at the molecular level with a reference to gene switching. </w:t>
            </w:r>
          </w:p>
          <w:p w14:paraId="5B58482E" w14:textId="75ECC87E" w:rsidR="0034513F" w:rsidRDefault="001652CF" w:rsidP="0064168B">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How is the</w:t>
            </w:r>
            <w:r w:rsidR="006B6C23" w:rsidRPr="006B6C23">
              <w:rPr>
                <w:rFonts w:ascii="Comic Sans MS" w:eastAsiaTheme="minorHAnsi" w:hAnsi="Comic Sans MS" w:cs="Verdana-Bold"/>
                <w:bCs/>
              </w:rPr>
              <w:t xml:space="preserve"> </w:t>
            </w:r>
            <w:r w:rsidR="0064168B" w:rsidRPr="0064168B">
              <w:rPr>
                <w:rFonts w:ascii="Comic Sans MS" w:eastAsiaTheme="minorHAnsi" w:hAnsi="Comic Sans MS" w:cs="Verdana-Bold"/>
                <w:bCs/>
              </w:rPr>
              <w:t>medical technology is used in relation to sports, and the ethical positions with respect to the use of performance-enhancing substances by athletes.</w:t>
            </w:r>
          </w:p>
          <w:p w14:paraId="2E7ACFBF" w14:textId="77777777" w:rsidR="002312D3" w:rsidRPr="006B6C23" w:rsidRDefault="002312D3" w:rsidP="002312D3">
            <w:pPr>
              <w:pStyle w:val="ListParagraph"/>
              <w:autoSpaceDE w:val="0"/>
              <w:autoSpaceDN w:val="0"/>
              <w:adjustRightInd w:val="0"/>
              <w:rPr>
                <w:rFonts w:ascii="Comic Sans MS" w:eastAsiaTheme="minorHAnsi" w:hAnsi="Comic Sans MS" w:cs="Verdana-Bold"/>
                <w:bCs/>
              </w:rPr>
            </w:pPr>
          </w:p>
          <w:p w14:paraId="5967A93D" w14:textId="2C0731E2" w:rsidR="00436587" w:rsidRPr="00E037C9" w:rsidRDefault="0064168B" w:rsidP="0064168B">
            <w:pPr>
              <w:pStyle w:val="ListParagraph"/>
              <w:numPr>
                <w:ilvl w:val="1"/>
                <w:numId w:val="7"/>
              </w:numPr>
              <w:autoSpaceDE w:val="0"/>
              <w:autoSpaceDN w:val="0"/>
              <w:adjustRightInd w:val="0"/>
              <w:rPr>
                <w:rFonts w:ascii="Comic Sans MS" w:eastAsiaTheme="minorHAnsi" w:hAnsi="Comic Sans MS" w:cs="Verdana-Bold"/>
                <w:b/>
                <w:bCs/>
              </w:rPr>
            </w:pPr>
            <w:r w:rsidRPr="0064168B">
              <w:rPr>
                <w:rFonts w:ascii="Comic Sans MS" w:eastAsiaTheme="minorHAnsi" w:hAnsi="Comic Sans MS" w:cs="Verdana-Bold"/>
                <w:b/>
                <w:bCs/>
              </w:rPr>
              <w:t>Describe how to investigate the effects of exercise on tidal volume and breathing rate using data from spirometer traces</w:t>
            </w:r>
            <w:r w:rsidR="000456DD">
              <w:rPr>
                <w:rFonts w:ascii="Comic Sans MS" w:eastAsiaTheme="minorHAnsi" w:hAnsi="Comic Sans MS" w:cs="Verdana-Bold"/>
                <w:b/>
                <w:bCs/>
              </w:rPr>
              <w:t>?</w:t>
            </w:r>
          </w:p>
          <w:p w14:paraId="642D7756" w14:textId="0B2539CD" w:rsidR="003224E0" w:rsidRPr="006B6C23" w:rsidRDefault="000456DD" w:rsidP="003224E0">
            <w:pPr>
              <w:pStyle w:val="ListParagraph"/>
              <w:numPr>
                <w:ilvl w:val="0"/>
                <w:numId w:val="13"/>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Describe </w:t>
            </w:r>
            <w:r w:rsidR="0064168B">
              <w:rPr>
                <w:rFonts w:ascii="Comic Sans MS" w:eastAsiaTheme="minorHAnsi" w:hAnsi="Comic Sans MS" w:cs="Verdana-Bold"/>
                <w:bCs/>
              </w:rPr>
              <w:t>the limitations of this investigation</w:t>
            </w:r>
            <w:r>
              <w:rPr>
                <w:rFonts w:ascii="Comic Sans MS" w:eastAsiaTheme="minorHAnsi" w:hAnsi="Comic Sans MS" w:cs="Verdana-Bold"/>
                <w:bCs/>
              </w:rPr>
              <w:t>?</w:t>
            </w:r>
          </w:p>
          <w:p w14:paraId="3781825C" w14:textId="700A5583" w:rsidR="003224E0" w:rsidRPr="006B6C23" w:rsidRDefault="0034513F" w:rsidP="003224E0">
            <w:pPr>
              <w:pStyle w:val="ListParagraph"/>
              <w:numPr>
                <w:ilvl w:val="0"/>
                <w:numId w:val="13"/>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How to use </w:t>
            </w:r>
            <w:r w:rsidR="00CC468D">
              <w:rPr>
                <w:rFonts w:ascii="Comic Sans MS" w:eastAsiaTheme="minorHAnsi" w:hAnsi="Comic Sans MS" w:cs="Verdana-Bold"/>
                <w:bCs/>
              </w:rPr>
              <w:t>the oxygen</w:t>
            </w:r>
            <w:r>
              <w:rPr>
                <w:rFonts w:ascii="Comic Sans MS" w:eastAsiaTheme="minorHAnsi" w:hAnsi="Comic Sans MS" w:cs="Verdana-Bold"/>
                <w:bCs/>
              </w:rPr>
              <w:t xml:space="preserve">? </w:t>
            </w:r>
          </w:p>
          <w:p w14:paraId="045CC036" w14:textId="2E2394FD" w:rsidR="00D36F88" w:rsidRDefault="00D36F88" w:rsidP="003224E0">
            <w:pPr>
              <w:pStyle w:val="ListParagraph"/>
              <w:numPr>
                <w:ilvl w:val="0"/>
                <w:numId w:val="13"/>
              </w:numPr>
              <w:autoSpaceDE w:val="0"/>
              <w:autoSpaceDN w:val="0"/>
              <w:adjustRightInd w:val="0"/>
              <w:rPr>
                <w:rFonts w:ascii="Comic Sans MS" w:eastAsiaTheme="minorHAnsi" w:hAnsi="Comic Sans MS" w:cs="Verdana-Bold"/>
                <w:bCs/>
              </w:rPr>
            </w:pPr>
            <w:r w:rsidRPr="006B6C23">
              <w:rPr>
                <w:rFonts w:ascii="Comic Sans MS" w:eastAsiaTheme="minorHAnsi" w:hAnsi="Comic Sans MS" w:cs="Verdana-Bold"/>
                <w:bCs/>
              </w:rPr>
              <w:t xml:space="preserve">What are </w:t>
            </w:r>
            <w:r w:rsidR="00CC468D">
              <w:rPr>
                <w:rFonts w:ascii="Comic Sans MS" w:eastAsiaTheme="minorHAnsi" w:hAnsi="Comic Sans MS" w:cs="Verdana-Bold"/>
                <w:bCs/>
              </w:rPr>
              <w:t>vital capacity</w:t>
            </w:r>
            <w:r w:rsidRPr="006B6C23">
              <w:rPr>
                <w:rFonts w:ascii="Comic Sans MS" w:eastAsiaTheme="minorHAnsi" w:hAnsi="Comic Sans MS" w:cs="Verdana-Bold"/>
                <w:bCs/>
              </w:rPr>
              <w:t>?</w:t>
            </w:r>
          </w:p>
          <w:p w14:paraId="08D53382" w14:textId="77777777" w:rsidR="00CC468D" w:rsidRDefault="00CC468D" w:rsidP="00CC468D">
            <w:pPr>
              <w:pStyle w:val="ListParagraph"/>
              <w:numPr>
                <w:ilvl w:val="0"/>
                <w:numId w:val="13"/>
              </w:numPr>
              <w:autoSpaceDE w:val="0"/>
              <w:autoSpaceDN w:val="0"/>
              <w:adjustRightInd w:val="0"/>
              <w:rPr>
                <w:rFonts w:ascii="Comic Sans MS" w:eastAsiaTheme="minorHAnsi" w:hAnsi="Comic Sans MS" w:cs="Verdana-Bold"/>
                <w:bCs/>
              </w:rPr>
            </w:pPr>
            <w:r w:rsidRPr="00CC468D">
              <w:rPr>
                <w:rFonts w:ascii="Comic Sans MS" w:eastAsiaTheme="minorHAnsi" w:hAnsi="Comic Sans MS" w:cs="Verdana-Bold"/>
                <w:bCs/>
              </w:rPr>
              <w:t>Analyse and interpret data on possible disadvantages of exercising too much (wear and tear on joints, suppression of the immune system) and exercising too little (increased risk of obesity, coronary heart disease (CHD) and diabetes), recognising correlation and causal relationships</w:t>
            </w:r>
          </w:p>
          <w:p w14:paraId="7DA41277" w14:textId="13680E37" w:rsidR="002312D3" w:rsidRDefault="00223517" w:rsidP="00223517">
            <w:pPr>
              <w:pStyle w:val="ListParagraph"/>
              <w:numPr>
                <w:ilvl w:val="0"/>
                <w:numId w:val="13"/>
              </w:numPr>
              <w:autoSpaceDE w:val="0"/>
              <w:autoSpaceDN w:val="0"/>
              <w:adjustRightInd w:val="0"/>
              <w:rPr>
                <w:rFonts w:ascii="Comic Sans MS" w:eastAsiaTheme="minorHAnsi" w:hAnsi="Comic Sans MS" w:cs="Verdana-Bold"/>
                <w:bCs/>
              </w:rPr>
            </w:pPr>
            <w:r w:rsidRPr="00223517">
              <w:rPr>
                <w:rFonts w:ascii="Comic Sans MS" w:eastAsiaTheme="minorHAnsi" w:hAnsi="Comic Sans MS" w:cs="Verdana-Bold"/>
                <w:bCs/>
              </w:rPr>
              <w:t>Explain how medical technology, including the use of keyhole surgery and prostheses, is enabling those with injuries and disabilities to participate in sports, e.g. cruciate ligaments repair using keyhole surgery and knee joint replacement using prosthetics</w:t>
            </w:r>
            <w:r>
              <w:rPr>
                <w:rFonts w:ascii="Comic Sans MS" w:eastAsiaTheme="minorHAnsi" w:hAnsi="Comic Sans MS" w:cs="Verdana-Bold"/>
                <w:bCs/>
              </w:rPr>
              <w:t>.</w:t>
            </w:r>
          </w:p>
          <w:p w14:paraId="757E1AB4" w14:textId="6E02D600" w:rsidR="006E5838" w:rsidRPr="00D36F88" w:rsidRDefault="006E5838" w:rsidP="006E5838">
            <w:pPr>
              <w:rPr>
                <w:rFonts w:ascii="Comic Sans MS" w:eastAsiaTheme="minorHAnsi" w:hAnsi="Comic Sans MS" w:cs="Verdana-Bold"/>
                <w:bCs/>
              </w:rPr>
            </w:pPr>
          </w:p>
        </w:tc>
        <w:tc>
          <w:tcPr>
            <w:tcW w:w="2610" w:type="dxa"/>
          </w:tcPr>
          <w:p w14:paraId="783035FB" w14:textId="4CFA999D" w:rsidR="00F85F0A" w:rsidRDefault="0064168B" w:rsidP="00C43172">
            <w:pPr>
              <w:rPr>
                <w:rFonts w:ascii="Comic Sans MS" w:hAnsi="Comic Sans MS"/>
                <w:sz w:val="22"/>
                <w:szCs w:val="22"/>
              </w:rPr>
            </w:pPr>
            <w:r>
              <w:rPr>
                <w:rFonts w:ascii="Comic Sans MS" w:hAnsi="Comic Sans MS"/>
                <w:sz w:val="22"/>
                <w:szCs w:val="22"/>
              </w:rPr>
              <w:t>Homeostasis</w:t>
            </w:r>
          </w:p>
          <w:p w14:paraId="5E6E753C" w14:textId="77777777" w:rsidR="007B61CA" w:rsidRDefault="007B61CA" w:rsidP="00C43172">
            <w:pPr>
              <w:rPr>
                <w:rFonts w:ascii="Comic Sans MS" w:hAnsi="Comic Sans MS"/>
                <w:sz w:val="22"/>
                <w:szCs w:val="22"/>
              </w:rPr>
            </w:pPr>
          </w:p>
          <w:p w14:paraId="44E3E83D" w14:textId="7040F129" w:rsidR="0064168B" w:rsidRDefault="0064168B" w:rsidP="00C43172">
            <w:pPr>
              <w:rPr>
                <w:rFonts w:ascii="Comic Sans MS" w:hAnsi="Comic Sans MS"/>
                <w:sz w:val="22"/>
                <w:szCs w:val="22"/>
              </w:rPr>
            </w:pPr>
            <w:r>
              <w:rPr>
                <w:rFonts w:ascii="Comic Sans MS" w:hAnsi="Comic Sans MS"/>
                <w:sz w:val="22"/>
                <w:szCs w:val="22"/>
              </w:rPr>
              <w:t>Lactate</w:t>
            </w:r>
          </w:p>
          <w:p w14:paraId="4E946FDD" w14:textId="77777777" w:rsidR="007B61CA" w:rsidRDefault="007B61CA" w:rsidP="00C43172">
            <w:pPr>
              <w:rPr>
                <w:rFonts w:ascii="Comic Sans MS" w:hAnsi="Comic Sans MS"/>
                <w:sz w:val="22"/>
                <w:szCs w:val="22"/>
              </w:rPr>
            </w:pPr>
          </w:p>
          <w:p w14:paraId="0670B5EC" w14:textId="2765B8A7" w:rsidR="0064168B" w:rsidRDefault="0064168B" w:rsidP="00C43172">
            <w:pPr>
              <w:rPr>
                <w:rFonts w:ascii="Comic Sans MS" w:hAnsi="Comic Sans MS"/>
                <w:sz w:val="22"/>
                <w:szCs w:val="22"/>
              </w:rPr>
            </w:pPr>
            <w:r>
              <w:rPr>
                <w:rFonts w:ascii="Comic Sans MS" w:hAnsi="Comic Sans MS"/>
                <w:sz w:val="22"/>
                <w:szCs w:val="22"/>
              </w:rPr>
              <w:t>Lactic acid</w:t>
            </w:r>
          </w:p>
          <w:p w14:paraId="2F944ECC" w14:textId="77777777" w:rsidR="007B61CA" w:rsidRDefault="007B61CA" w:rsidP="00C43172">
            <w:pPr>
              <w:rPr>
                <w:rFonts w:ascii="Comic Sans MS" w:hAnsi="Comic Sans MS"/>
                <w:sz w:val="22"/>
                <w:szCs w:val="22"/>
              </w:rPr>
            </w:pPr>
          </w:p>
          <w:p w14:paraId="0469A627" w14:textId="0B21278D" w:rsidR="0064168B" w:rsidRDefault="0064168B" w:rsidP="00C43172">
            <w:pPr>
              <w:rPr>
                <w:rFonts w:ascii="Comic Sans MS" w:hAnsi="Comic Sans MS"/>
                <w:sz w:val="22"/>
                <w:szCs w:val="22"/>
              </w:rPr>
            </w:pPr>
            <w:r>
              <w:rPr>
                <w:rFonts w:ascii="Comic Sans MS" w:hAnsi="Comic Sans MS"/>
                <w:sz w:val="22"/>
                <w:szCs w:val="22"/>
              </w:rPr>
              <w:t>Coenzymes</w:t>
            </w:r>
          </w:p>
          <w:p w14:paraId="679FB5F5" w14:textId="77777777" w:rsidR="007B61CA" w:rsidRDefault="007B61CA" w:rsidP="00C43172">
            <w:pPr>
              <w:rPr>
                <w:rFonts w:ascii="Comic Sans MS" w:hAnsi="Comic Sans MS"/>
                <w:sz w:val="22"/>
                <w:szCs w:val="22"/>
              </w:rPr>
            </w:pPr>
          </w:p>
          <w:p w14:paraId="11F6F4D6" w14:textId="2BBF0D2A" w:rsidR="002653B2" w:rsidRDefault="002653B2" w:rsidP="00C43172">
            <w:pPr>
              <w:rPr>
                <w:rFonts w:ascii="Comic Sans MS" w:hAnsi="Comic Sans MS"/>
                <w:sz w:val="22"/>
                <w:szCs w:val="22"/>
              </w:rPr>
            </w:pPr>
            <w:proofErr w:type="spellStart"/>
            <w:r>
              <w:rPr>
                <w:rFonts w:ascii="Comic Sans MS" w:hAnsi="Comic Sans MS"/>
                <w:sz w:val="22"/>
                <w:szCs w:val="22"/>
              </w:rPr>
              <w:t>A</w:t>
            </w:r>
            <w:r w:rsidRPr="002653B2">
              <w:rPr>
                <w:rFonts w:ascii="Comic Sans MS" w:hAnsi="Comic Sans MS"/>
                <w:sz w:val="22"/>
                <w:szCs w:val="22"/>
              </w:rPr>
              <w:t>trio</w:t>
            </w:r>
            <w:proofErr w:type="spellEnd"/>
            <w:r w:rsidR="007B61CA">
              <w:rPr>
                <w:rFonts w:ascii="Comic Sans MS" w:hAnsi="Comic Sans MS"/>
                <w:sz w:val="22"/>
                <w:szCs w:val="22"/>
              </w:rPr>
              <w:t>-</w:t>
            </w:r>
            <w:r w:rsidRPr="002653B2">
              <w:rPr>
                <w:rFonts w:ascii="Comic Sans MS" w:hAnsi="Comic Sans MS"/>
                <w:sz w:val="22"/>
                <w:szCs w:val="22"/>
              </w:rPr>
              <w:t>ventricular node</w:t>
            </w:r>
          </w:p>
          <w:p w14:paraId="75146DA3" w14:textId="77777777" w:rsidR="007B61CA" w:rsidRDefault="007B61CA" w:rsidP="00C43172">
            <w:pPr>
              <w:rPr>
                <w:rFonts w:ascii="Comic Sans MS" w:hAnsi="Comic Sans MS"/>
                <w:sz w:val="22"/>
                <w:szCs w:val="22"/>
              </w:rPr>
            </w:pPr>
          </w:p>
          <w:p w14:paraId="71C88C03" w14:textId="5C26AFEA" w:rsidR="002653B2" w:rsidRDefault="002653B2" w:rsidP="00C43172">
            <w:pPr>
              <w:rPr>
                <w:rFonts w:ascii="Comic Sans MS" w:hAnsi="Comic Sans MS"/>
                <w:sz w:val="22"/>
                <w:szCs w:val="22"/>
              </w:rPr>
            </w:pPr>
            <w:r>
              <w:rPr>
                <w:rFonts w:ascii="Comic Sans MS" w:hAnsi="Comic Sans MS"/>
                <w:sz w:val="22"/>
                <w:szCs w:val="22"/>
              </w:rPr>
              <w:t>S</w:t>
            </w:r>
            <w:r w:rsidRPr="002653B2">
              <w:rPr>
                <w:rFonts w:ascii="Comic Sans MS" w:hAnsi="Comic Sans MS"/>
                <w:sz w:val="22"/>
                <w:szCs w:val="22"/>
              </w:rPr>
              <w:t>ino</w:t>
            </w:r>
            <w:r w:rsidR="007B61CA">
              <w:rPr>
                <w:rFonts w:ascii="Comic Sans MS" w:hAnsi="Comic Sans MS"/>
                <w:sz w:val="22"/>
                <w:szCs w:val="22"/>
              </w:rPr>
              <w:t>-</w:t>
            </w:r>
            <w:r w:rsidRPr="002653B2">
              <w:rPr>
                <w:rFonts w:ascii="Comic Sans MS" w:hAnsi="Comic Sans MS"/>
                <w:sz w:val="22"/>
                <w:szCs w:val="22"/>
              </w:rPr>
              <w:t>atrial node</w:t>
            </w:r>
          </w:p>
          <w:p w14:paraId="5B68BCFA" w14:textId="77777777" w:rsidR="007B61CA" w:rsidRDefault="007B61CA" w:rsidP="00C43172">
            <w:pPr>
              <w:rPr>
                <w:rFonts w:ascii="Comic Sans MS" w:hAnsi="Comic Sans MS"/>
                <w:sz w:val="22"/>
                <w:szCs w:val="22"/>
              </w:rPr>
            </w:pPr>
          </w:p>
          <w:p w14:paraId="5EAA3450" w14:textId="53DFF151" w:rsidR="0064168B" w:rsidRDefault="0064168B" w:rsidP="00C43172">
            <w:pPr>
              <w:rPr>
                <w:rFonts w:ascii="Comic Sans MS" w:hAnsi="Comic Sans MS"/>
                <w:sz w:val="22"/>
                <w:szCs w:val="22"/>
              </w:rPr>
            </w:pPr>
            <w:r>
              <w:rPr>
                <w:rFonts w:ascii="Comic Sans MS" w:hAnsi="Comic Sans MS"/>
                <w:sz w:val="22"/>
                <w:szCs w:val="22"/>
              </w:rPr>
              <w:t>Cardiovascular control centre</w:t>
            </w:r>
          </w:p>
          <w:p w14:paraId="53378FD4" w14:textId="77777777" w:rsidR="007B61CA" w:rsidRDefault="007B61CA" w:rsidP="00C43172">
            <w:pPr>
              <w:rPr>
                <w:rFonts w:ascii="Comic Sans MS" w:hAnsi="Comic Sans MS"/>
                <w:sz w:val="22"/>
                <w:szCs w:val="22"/>
              </w:rPr>
            </w:pPr>
          </w:p>
          <w:p w14:paraId="00C9EE4D" w14:textId="364A705F" w:rsidR="0064168B" w:rsidRDefault="0064168B" w:rsidP="00C43172">
            <w:pPr>
              <w:rPr>
                <w:rFonts w:ascii="Comic Sans MS" w:hAnsi="Comic Sans MS"/>
                <w:sz w:val="22"/>
                <w:szCs w:val="22"/>
              </w:rPr>
            </w:pPr>
            <w:r>
              <w:rPr>
                <w:rFonts w:ascii="Comic Sans MS" w:hAnsi="Comic Sans MS"/>
                <w:sz w:val="22"/>
                <w:szCs w:val="22"/>
              </w:rPr>
              <w:t>Ventilation</w:t>
            </w:r>
          </w:p>
          <w:p w14:paraId="1595A078" w14:textId="77777777" w:rsidR="007B61CA" w:rsidRDefault="007B61CA" w:rsidP="00C43172">
            <w:pPr>
              <w:rPr>
                <w:rFonts w:ascii="Comic Sans MS" w:hAnsi="Comic Sans MS"/>
                <w:sz w:val="22"/>
                <w:szCs w:val="22"/>
              </w:rPr>
            </w:pPr>
          </w:p>
          <w:p w14:paraId="60C5ADEC" w14:textId="62827181" w:rsidR="0064168B" w:rsidRDefault="0084614D" w:rsidP="00C43172">
            <w:pPr>
              <w:rPr>
                <w:rFonts w:ascii="Comic Sans MS" w:hAnsi="Comic Sans MS"/>
                <w:sz w:val="22"/>
                <w:szCs w:val="22"/>
              </w:rPr>
            </w:pPr>
            <w:r>
              <w:rPr>
                <w:rFonts w:ascii="Comic Sans MS" w:hAnsi="Comic Sans MS"/>
                <w:sz w:val="22"/>
                <w:szCs w:val="22"/>
              </w:rPr>
              <w:t>DNA</w:t>
            </w:r>
          </w:p>
          <w:p w14:paraId="2839D703" w14:textId="77777777" w:rsidR="007B61CA" w:rsidRDefault="007B61CA" w:rsidP="00C43172">
            <w:pPr>
              <w:rPr>
                <w:rFonts w:ascii="Comic Sans MS" w:hAnsi="Comic Sans MS"/>
                <w:sz w:val="22"/>
                <w:szCs w:val="22"/>
              </w:rPr>
            </w:pPr>
          </w:p>
          <w:p w14:paraId="41494299" w14:textId="64A19921" w:rsidR="0084614D" w:rsidRDefault="0084614D" w:rsidP="00C43172">
            <w:pPr>
              <w:rPr>
                <w:rFonts w:ascii="Comic Sans MS" w:hAnsi="Comic Sans MS"/>
                <w:sz w:val="22"/>
                <w:szCs w:val="22"/>
              </w:rPr>
            </w:pPr>
            <w:r>
              <w:rPr>
                <w:rFonts w:ascii="Comic Sans MS" w:hAnsi="Comic Sans MS"/>
                <w:sz w:val="22"/>
                <w:szCs w:val="22"/>
              </w:rPr>
              <w:t>Spirometer</w:t>
            </w:r>
          </w:p>
          <w:p w14:paraId="4DFA6980" w14:textId="77777777" w:rsidR="007B61CA" w:rsidRDefault="007B61CA" w:rsidP="00C43172">
            <w:pPr>
              <w:rPr>
                <w:rFonts w:ascii="Comic Sans MS" w:hAnsi="Comic Sans MS"/>
                <w:sz w:val="22"/>
                <w:szCs w:val="22"/>
              </w:rPr>
            </w:pPr>
          </w:p>
          <w:p w14:paraId="267C63D4" w14:textId="16260E55" w:rsidR="0084614D" w:rsidRDefault="0084614D" w:rsidP="00C43172">
            <w:pPr>
              <w:rPr>
                <w:rFonts w:ascii="Comic Sans MS" w:hAnsi="Comic Sans MS"/>
                <w:sz w:val="22"/>
                <w:szCs w:val="22"/>
              </w:rPr>
            </w:pPr>
            <w:r>
              <w:rPr>
                <w:rFonts w:ascii="Comic Sans MS" w:hAnsi="Comic Sans MS"/>
                <w:sz w:val="22"/>
                <w:szCs w:val="22"/>
              </w:rPr>
              <w:t>Inspiratory</w:t>
            </w:r>
          </w:p>
          <w:p w14:paraId="1AAE446B" w14:textId="77777777" w:rsidR="007B61CA" w:rsidRDefault="007B61CA" w:rsidP="00C43172">
            <w:pPr>
              <w:rPr>
                <w:rFonts w:ascii="Comic Sans MS" w:hAnsi="Comic Sans MS"/>
                <w:sz w:val="22"/>
                <w:szCs w:val="22"/>
              </w:rPr>
            </w:pPr>
          </w:p>
          <w:p w14:paraId="4D009EEE" w14:textId="5893DFD2" w:rsidR="0084614D" w:rsidRDefault="0084614D" w:rsidP="00C43172">
            <w:pPr>
              <w:rPr>
                <w:rFonts w:ascii="Comic Sans MS" w:hAnsi="Comic Sans MS"/>
                <w:sz w:val="22"/>
                <w:szCs w:val="22"/>
              </w:rPr>
            </w:pPr>
            <w:r>
              <w:rPr>
                <w:rFonts w:ascii="Comic Sans MS" w:hAnsi="Comic Sans MS"/>
                <w:sz w:val="22"/>
                <w:szCs w:val="22"/>
              </w:rPr>
              <w:t>Intercostal muscles</w:t>
            </w:r>
          </w:p>
          <w:p w14:paraId="2A838C72" w14:textId="77777777" w:rsidR="007B61CA" w:rsidRDefault="007B61CA" w:rsidP="00C43172">
            <w:pPr>
              <w:rPr>
                <w:rFonts w:ascii="Comic Sans MS" w:hAnsi="Comic Sans MS"/>
                <w:sz w:val="22"/>
                <w:szCs w:val="22"/>
              </w:rPr>
            </w:pPr>
          </w:p>
          <w:p w14:paraId="7791738A" w14:textId="6CD97907" w:rsidR="0084614D" w:rsidRDefault="0084614D" w:rsidP="00C43172">
            <w:pPr>
              <w:rPr>
                <w:rFonts w:ascii="Comic Sans MS" w:hAnsi="Comic Sans MS"/>
                <w:sz w:val="22"/>
                <w:szCs w:val="22"/>
              </w:rPr>
            </w:pPr>
            <w:r>
              <w:rPr>
                <w:rFonts w:ascii="Comic Sans MS" w:hAnsi="Comic Sans MS"/>
                <w:sz w:val="22"/>
                <w:szCs w:val="22"/>
              </w:rPr>
              <w:t>EPOC</w:t>
            </w:r>
          </w:p>
          <w:p w14:paraId="6E04E711" w14:textId="77777777" w:rsidR="0084614D" w:rsidRDefault="0084614D" w:rsidP="00C43172">
            <w:pPr>
              <w:rPr>
                <w:rFonts w:ascii="Comic Sans MS" w:hAnsi="Comic Sans MS"/>
                <w:sz w:val="22"/>
                <w:szCs w:val="22"/>
              </w:rPr>
            </w:pPr>
          </w:p>
          <w:p w14:paraId="42D65577" w14:textId="33998AAD" w:rsidR="00A77D11" w:rsidRDefault="00A77D11" w:rsidP="00C43172">
            <w:pPr>
              <w:rPr>
                <w:rFonts w:ascii="Comic Sans MS" w:hAnsi="Comic Sans MS"/>
                <w:sz w:val="22"/>
                <w:szCs w:val="22"/>
              </w:rPr>
            </w:pPr>
            <w:r>
              <w:rPr>
                <w:rFonts w:ascii="Comic Sans MS" w:hAnsi="Comic Sans MS"/>
                <w:sz w:val="22"/>
                <w:szCs w:val="22"/>
              </w:rPr>
              <w:t>Diabetes</w:t>
            </w:r>
          </w:p>
          <w:p w14:paraId="5DE26472" w14:textId="77777777" w:rsidR="00F85F0A" w:rsidRDefault="00F85F0A" w:rsidP="00C43172">
            <w:pPr>
              <w:rPr>
                <w:rFonts w:ascii="Comic Sans MS" w:hAnsi="Comic Sans MS"/>
                <w:sz w:val="22"/>
                <w:szCs w:val="22"/>
              </w:rPr>
            </w:pPr>
          </w:p>
          <w:p w14:paraId="7A227787" w14:textId="77777777" w:rsidR="00F85F0A" w:rsidRDefault="00F85F0A" w:rsidP="00C43172">
            <w:pPr>
              <w:rPr>
                <w:rFonts w:ascii="Comic Sans MS" w:hAnsi="Comic Sans MS"/>
                <w:sz w:val="22"/>
                <w:szCs w:val="22"/>
              </w:rPr>
            </w:pPr>
          </w:p>
          <w:p w14:paraId="43D5F11D" w14:textId="3FD2039C" w:rsidR="00F85F0A" w:rsidRPr="005867A8" w:rsidRDefault="00F85F0A" w:rsidP="00C43172">
            <w:pPr>
              <w:rPr>
                <w:rFonts w:ascii="Comic Sans MS" w:hAnsi="Comic Sans MS"/>
                <w:sz w:val="22"/>
                <w:szCs w:val="22"/>
              </w:rPr>
            </w:pPr>
          </w:p>
        </w:tc>
        <w:tc>
          <w:tcPr>
            <w:tcW w:w="1890" w:type="dxa"/>
          </w:tcPr>
          <w:p w14:paraId="352F0B3C" w14:textId="68CED3B6" w:rsidR="008276E5" w:rsidRDefault="008276E5" w:rsidP="009767A1">
            <w:pPr>
              <w:rPr>
                <w:rFonts w:ascii="Comic Sans MS" w:hAnsi="Comic Sans MS"/>
                <w:b/>
                <w:sz w:val="22"/>
                <w:szCs w:val="22"/>
              </w:rPr>
            </w:pPr>
            <w:r w:rsidRPr="005867A8">
              <w:rPr>
                <w:rFonts w:ascii="Comic Sans MS" w:hAnsi="Comic Sans MS"/>
                <w:b/>
                <w:sz w:val="22"/>
                <w:szCs w:val="22"/>
              </w:rPr>
              <w:t>Explaining words</w:t>
            </w:r>
          </w:p>
          <w:p w14:paraId="3E66543F" w14:textId="77777777" w:rsidR="002D56C3" w:rsidRDefault="002D56C3" w:rsidP="009767A1">
            <w:pPr>
              <w:rPr>
                <w:rFonts w:ascii="Comic Sans MS" w:hAnsi="Comic Sans MS"/>
                <w:b/>
                <w:sz w:val="22"/>
                <w:szCs w:val="22"/>
              </w:rPr>
            </w:pPr>
          </w:p>
          <w:p w14:paraId="2A37E5CA" w14:textId="77777777" w:rsidR="002312D3" w:rsidRDefault="002312D3" w:rsidP="002312D3">
            <w:pPr>
              <w:rPr>
                <w:rFonts w:ascii="Comic Sans MS" w:hAnsi="Comic Sans MS"/>
                <w:sz w:val="22"/>
                <w:szCs w:val="22"/>
              </w:rPr>
            </w:pPr>
            <w:r>
              <w:rPr>
                <w:rFonts w:ascii="Comic Sans MS" w:hAnsi="Comic Sans MS"/>
                <w:sz w:val="22"/>
                <w:szCs w:val="22"/>
              </w:rPr>
              <w:t>These are examples of….</w:t>
            </w:r>
          </w:p>
          <w:p w14:paraId="3D7745F5" w14:textId="77777777" w:rsidR="002312D3" w:rsidRDefault="002312D3" w:rsidP="002312D3">
            <w:pPr>
              <w:rPr>
                <w:rFonts w:ascii="Comic Sans MS" w:hAnsi="Comic Sans MS"/>
                <w:sz w:val="22"/>
                <w:szCs w:val="22"/>
              </w:rPr>
            </w:pPr>
          </w:p>
          <w:p w14:paraId="23C39E19" w14:textId="77777777" w:rsidR="002312D3" w:rsidRDefault="002312D3" w:rsidP="002312D3">
            <w:pPr>
              <w:rPr>
                <w:rFonts w:ascii="Comic Sans MS" w:hAnsi="Comic Sans MS"/>
                <w:sz w:val="22"/>
                <w:szCs w:val="22"/>
              </w:rPr>
            </w:pPr>
          </w:p>
          <w:p w14:paraId="2294F39C" w14:textId="77777777" w:rsidR="002312D3" w:rsidRDefault="002312D3" w:rsidP="002312D3">
            <w:pPr>
              <w:rPr>
                <w:rFonts w:ascii="Comic Sans MS" w:hAnsi="Comic Sans MS"/>
                <w:sz w:val="22"/>
                <w:szCs w:val="22"/>
              </w:rPr>
            </w:pPr>
            <w:r>
              <w:rPr>
                <w:rFonts w:ascii="Comic Sans MS" w:hAnsi="Comic Sans MS"/>
                <w:sz w:val="22"/>
                <w:szCs w:val="22"/>
              </w:rPr>
              <w:t>There is a relationship between…….</w:t>
            </w:r>
          </w:p>
          <w:p w14:paraId="475268EF" w14:textId="77777777" w:rsidR="002312D3" w:rsidRDefault="002312D3" w:rsidP="002312D3">
            <w:pPr>
              <w:rPr>
                <w:rFonts w:ascii="Comic Sans MS" w:hAnsi="Comic Sans MS"/>
                <w:sz w:val="22"/>
                <w:szCs w:val="22"/>
              </w:rPr>
            </w:pPr>
          </w:p>
          <w:p w14:paraId="3F907AAE" w14:textId="77777777" w:rsidR="002312D3" w:rsidRDefault="002312D3" w:rsidP="002312D3">
            <w:pPr>
              <w:rPr>
                <w:rFonts w:ascii="Comic Sans MS" w:hAnsi="Comic Sans MS"/>
                <w:sz w:val="22"/>
                <w:szCs w:val="22"/>
              </w:rPr>
            </w:pPr>
            <w:r>
              <w:rPr>
                <w:rFonts w:ascii="Comic Sans MS" w:hAnsi="Comic Sans MS"/>
                <w:sz w:val="22"/>
                <w:szCs w:val="22"/>
              </w:rPr>
              <w:t>A correlation exists between….</w:t>
            </w:r>
          </w:p>
          <w:p w14:paraId="76BACDE6" w14:textId="105E02F4" w:rsidR="002D56C3" w:rsidRDefault="002D56C3" w:rsidP="009767A1">
            <w:pPr>
              <w:rPr>
                <w:rFonts w:ascii="Comic Sans MS" w:hAnsi="Comic Sans MS"/>
                <w:sz w:val="22"/>
                <w:szCs w:val="22"/>
              </w:rPr>
            </w:pPr>
            <w:r>
              <w:rPr>
                <w:rFonts w:ascii="Comic Sans MS" w:hAnsi="Comic Sans MS"/>
                <w:sz w:val="22"/>
                <w:szCs w:val="22"/>
              </w:rPr>
              <w:t>To calculate…..</w:t>
            </w:r>
          </w:p>
          <w:p w14:paraId="01A3F342" w14:textId="77777777" w:rsidR="002D56C3" w:rsidRDefault="002D56C3" w:rsidP="009767A1">
            <w:pPr>
              <w:rPr>
                <w:rFonts w:ascii="Comic Sans MS" w:hAnsi="Comic Sans MS"/>
                <w:sz w:val="22"/>
                <w:szCs w:val="22"/>
              </w:rPr>
            </w:pPr>
          </w:p>
          <w:p w14:paraId="6AB33E48" w14:textId="77777777" w:rsidR="002D56C3" w:rsidRDefault="002D56C3" w:rsidP="009767A1">
            <w:pPr>
              <w:rPr>
                <w:rFonts w:ascii="Comic Sans MS" w:hAnsi="Comic Sans MS"/>
                <w:sz w:val="22"/>
                <w:szCs w:val="22"/>
              </w:rPr>
            </w:pPr>
          </w:p>
          <w:p w14:paraId="79694049" w14:textId="3B8F6E97" w:rsidR="002D56C3" w:rsidRDefault="002D56C3" w:rsidP="009767A1">
            <w:pPr>
              <w:rPr>
                <w:rFonts w:ascii="Comic Sans MS" w:hAnsi="Comic Sans MS"/>
                <w:sz w:val="22"/>
                <w:szCs w:val="22"/>
              </w:rPr>
            </w:pPr>
            <w:r>
              <w:rPr>
                <w:rFonts w:ascii="Comic Sans MS" w:hAnsi="Comic Sans MS"/>
                <w:sz w:val="22"/>
                <w:szCs w:val="22"/>
              </w:rPr>
              <w:t>In order to…..</w:t>
            </w:r>
          </w:p>
          <w:p w14:paraId="0892750B" w14:textId="77777777" w:rsidR="002D56C3" w:rsidRDefault="002D56C3" w:rsidP="009767A1">
            <w:pPr>
              <w:rPr>
                <w:rFonts w:ascii="Comic Sans MS" w:hAnsi="Comic Sans MS"/>
                <w:sz w:val="22"/>
                <w:szCs w:val="22"/>
              </w:rPr>
            </w:pPr>
          </w:p>
          <w:p w14:paraId="38C4704A" w14:textId="3103BAF6" w:rsidR="002D56C3" w:rsidRDefault="002D56C3" w:rsidP="009767A1">
            <w:pPr>
              <w:rPr>
                <w:rFonts w:ascii="Comic Sans MS" w:hAnsi="Comic Sans MS"/>
                <w:sz w:val="22"/>
                <w:szCs w:val="22"/>
              </w:rPr>
            </w:pPr>
            <w:r>
              <w:rPr>
                <w:rFonts w:ascii="Comic Sans MS" w:hAnsi="Comic Sans MS"/>
                <w:sz w:val="22"/>
                <w:szCs w:val="22"/>
              </w:rPr>
              <w:t>The equations states….</w:t>
            </w:r>
          </w:p>
          <w:p w14:paraId="5D1FA705" w14:textId="77777777" w:rsidR="002D56C3" w:rsidRDefault="002D56C3" w:rsidP="009767A1">
            <w:pPr>
              <w:rPr>
                <w:rFonts w:ascii="Comic Sans MS" w:hAnsi="Comic Sans MS"/>
                <w:sz w:val="22"/>
                <w:szCs w:val="22"/>
              </w:rPr>
            </w:pPr>
          </w:p>
          <w:p w14:paraId="0CB1C783" w14:textId="77777777" w:rsidR="002D56C3" w:rsidRDefault="002D56C3" w:rsidP="009767A1">
            <w:pPr>
              <w:rPr>
                <w:rFonts w:ascii="Comic Sans MS" w:hAnsi="Comic Sans MS"/>
                <w:sz w:val="22"/>
                <w:szCs w:val="22"/>
              </w:rPr>
            </w:pPr>
          </w:p>
          <w:p w14:paraId="1B3FA444" w14:textId="2BC2D2C2" w:rsidR="002D56C3" w:rsidRDefault="002D56C3" w:rsidP="009767A1">
            <w:pPr>
              <w:rPr>
                <w:rFonts w:ascii="Comic Sans MS" w:hAnsi="Comic Sans MS"/>
                <w:sz w:val="22"/>
                <w:szCs w:val="22"/>
              </w:rPr>
            </w:pPr>
            <w:r>
              <w:rPr>
                <w:rFonts w:ascii="Comic Sans MS" w:hAnsi="Comic Sans MS"/>
                <w:sz w:val="22"/>
                <w:szCs w:val="22"/>
              </w:rPr>
              <w:t>This is caused by….</w:t>
            </w:r>
          </w:p>
          <w:p w14:paraId="5CA4C0AA" w14:textId="77777777" w:rsidR="002D56C3" w:rsidRDefault="002D56C3" w:rsidP="009767A1">
            <w:pPr>
              <w:rPr>
                <w:rFonts w:ascii="Comic Sans MS" w:hAnsi="Comic Sans MS"/>
                <w:sz w:val="22"/>
                <w:szCs w:val="22"/>
              </w:rPr>
            </w:pPr>
          </w:p>
          <w:p w14:paraId="37800F40" w14:textId="77777777" w:rsidR="002D56C3" w:rsidRDefault="002D56C3" w:rsidP="009767A1">
            <w:pPr>
              <w:rPr>
                <w:rFonts w:ascii="Comic Sans MS" w:hAnsi="Comic Sans MS"/>
                <w:sz w:val="22"/>
                <w:szCs w:val="22"/>
              </w:rPr>
            </w:pPr>
          </w:p>
          <w:p w14:paraId="438F8B47" w14:textId="32720E8B" w:rsidR="002D56C3" w:rsidRPr="002D56C3" w:rsidRDefault="002D56C3" w:rsidP="009767A1">
            <w:pPr>
              <w:rPr>
                <w:rFonts w:ascii="Comic Sans MS" w:hAnsi="Comic Sans MS"/>
                <w:sz w:val="22"/>
                <w:szCs w:val="22"/>
              </w:rPr>
            </w:pPr>
            <w:r>
              <w:rPr>
                <w:rFonts w:ascii="Comic Sans MS" w:hAnsi="Comic Sans MS"/>
                <w:sz w:val="22"/>
                <w:szCs w:val="22"/>
              </w:rPr>
              <w:t>However….</w:t>
            </w:r>
          </w:p>
          <w:p w14:paraId="46D5EDC1" w14:textId="77777777" w:rsidR="00257F87" w:rsidRDefault="00257F87" w:rsidP="008276E5">
            <w:pPr>
              <w:rPr>
                <w:rFonts w:ascii="Comic Sans MS" w:hAnsi="Comic Sans MS"/>
                <w:sz w:val="22"/>
                <w:szCs w:val="22"/>
              </w:rPr>
            </w:pPr>
          </w:p>
          <w:p w14:paraId="38451F60" w14:textId="77777777" w:rsidR="002D56C3" w:rsidRDefault="002D56C3" w:rsidP="008276E5">
            <w:pPr>
              <w:rPr>
                <w:rFonts w:ascii="Comic Sans MS" w:hAnsi="Comic Sans MS"/>
                <w:sz w:val="22"/>
                <w:szCs w:val="22"/>
              </w:rPr>
            </w:pPr>
            <w:r>
              <w:rPr>
                <w:rFonts w:ascii="Comic Sans MS" w:hAnsi="Comic Sans MS"/>
                <w:sz w:val="22"/>
                <w:szCs w:val="22"/>
              </w:rPr>
              <w:t>…because…</w:t>
            </w:r>
          </w:p>
          <w:p w14:paraId="4ED16ACF" w14:textId="77777777" w:rsidR="002D56C3" w:rsidRDefault="002D56C3" w:rsidP="008276E5">
            <w:pPr>
              <w:rPr>
                <w:rFonts w:ascii="Comic Sans MS" w:hAnsi="Comic Sans MS"/>
                <w:sz w:val="22"/>
                <w:szCs w:val="22"/>
              </w:rPr>
            </w:pPr>
          </w:p>
          <w:p w14:paraId="0448A50F" w14:textId="04D57C28" w:rsidR="002D56C3" w:rsidRPr="005867A8" w:rsidRDefault="002D56C3" w:rsidP="008276E5">
            <w:pPr>
              <w:rPr>
                <w:rFonts w:ascii="Comic Sans MS" w:hAnsi="Comic Sans MS"/>
                <w:sz w:val="22"/>
                <w:szCs w:val="22"/>
              </w:rPr>
            </w:pPr>
            <w:r>
              <w:rPr>
                <w:rFonts w:ascii="Comic Sans MS" w:hAnsi="Comic Sans MS"/>
                <w:sz w:val="22"/>
                <w:szCs w:val="22"/>
              </w:rPr>
              <w:t>This explains…..</w:t>
            </w:r>
          </w:p>
        </w:tc>
      </w:tr>
    </w:tbl>
    <w:p w14:paraId="5CB1DDEE" w14:textId="2C6B808E" w:rsidR="0070411A" w:rsidRDefault="00EA3390" w:rsidP="002653B2">
      <w:pPr>
        <w:jc w:val="center"/>
      </w:pPr>
      <w:r>
        <w:rPr>
          <w:rFonts w:ascii="Comic Sans MS" w:hAnsi="Comic Sans MS"/>
          <w:b/>
          <w:sz w:val="28"/>
          <w:szCs w:val="28"/>
        </w:rPr>
        <w:t xml:space="preserve">Resources: </w:t>
      </w:r>
      <w:r>
        <w:rPr>
          <w:rFonts w:ascii="Comic Sans MS" w:hAnsi="Comic Sans MS"/>
          <w:b/>
          <w:sz w:val="28"/>
          <w:szCs w:val="28"/>
          <w:lang w:val="en-GB"/>
        </w:rPr>
        <w:t>departm</w:t>
      </w:r>
      <w:r w:rsidR="008276E5">
        <w:rPr>
          <w:rFonts w:ascii="Comic Sans MS" w:hAnsi="Comic Sans MS"/>
          <w:b/>
          <w:sz w:val="28"/>
          <w:szCs w:val="28"/>
          <w:lang w:val="en-GB"/>
        </w:rPr>
        <w:t>ental textbooks and worksheets/</w:t>
      </w:r>
      <w:r>
        <w:rPr>
          <w:rFonts w:ascii="Comic Sans MS" w:hAnsi="Comic Sans MS"/>
          <w:b/>
          <w:sz w:val="28"/>
          <w:szCs w:val="28"/>
          <w:lang w:val="en-GB"/>
        </w:rPr>
        <w:t>exam board resources</w:t>
      </w:r>
      <w:r w:rsidR="0084614D">
        <w:rPr>
          <w:rFonts w:ascii="Comic Sans MS" w:hAnsi="Comic Sans MS"/>
          <w:b/>
          <w:sz w:val="28"/>
          <w:szCs w:val="28"/>
          <w:lang w:val="en-GB"/>
        </w:rPr>
        <w:t xml:space="preserve"> / Edmodo/doddle</w:t>
      </w:r>
    </w:p>
    <w:sectPr w:rsidR="0070411A" w:rsidSect="00C43172">
      <w:pgSz w:w="11906" w:h="16838"/>
      <w:pgMar w:top="36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69"/>
    <w:multiLevelType w:val="hybridMultilevel"/>
    <w:tmpl w:val="899EF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ECC"/>
    <w:multiLevelType w:val="hybridMultilevel"/>
    <w:tmpl w:val="4FC4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EAA"/>
    <w:multiLevelType w:val="hybridMultilevel"/>
    <w:tmpl w:val="E81872C6"/>
    <w:lvl w:ilvl="0" w:tplc="FB489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B7397"/>
    <w:multiLevelType w:val="multilevel"/>
    <w:tmpl w:val="66FEB5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7A96BF6"/>
    <w:multiLevelType w:val="hybridMultilevel"/>
    <w:tmpl w:val="B1E88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56E42"/>
    <w:multiLevelType w:val="hybridMultilevel"/>
    <w:tmpl w:val="176E50B6"/>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AEF2F93"/>
    <w:multiLevelType w:val="hybridMultilevel"/>
    <w:tmpl w:val="903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72F02"/>
    <w:multiLevelType w:val="hybridMultilevel"/>
    <w:tmpl w:val="BF800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D32F7"/>
    <w:multiLevelType w:val="hybridMultilevel"/>
    <w:tmpl w:val="B42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F51F3"/>
    <w:multiLevelType w:val="hybridMultilevel"/>
    <w:tmpl w:val="81F8B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15C33"/>
    <w:multiLevelType w:val="hybridMultilevel"/>
    <w:tmpl w:val="FC225C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E5811"/>
    <w:multiLevelType w:val="hybridMultilevel"/>
    <w:tmpl w:val="3DB0D524"/>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5C8C3373"/>
    <w:multiLevelType w:val="hybridMultilevel"/>
    <w:tmpl w:val="48463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851AE"/>
    <w:multiLevelType w:val="hybridMultilevel"/>
    <w:tmpl w:val="95460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6"/>
  </w:num>
  <w:num w:numId="5">
    <w:abstractNumId w:val="10"/>
  </w:num>
  <w:num w:numId="6">
    <w:abstractNumId w:val="2"/>
  </w:num>
  <w:num w:numId="7">
    <w:abstractNumId w:val="3"/>
  </w:num>
  <w:num w:numId="8">
    <w:abstractNumId w:val="0"/>
  </w:num>
  <w:num w:numId="9">
    <w:abstractNumId w:val="9"/>
  </w:num>
  <w:num w:numId="10">
    <w:abstractNumId w:val="1"/>
  </w:num>
  <w:num w:numId="11">
    <w:abstractNumId w:val="13"/>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7"/>
    <w:rsid w:val="00010F3F"/>
    <w:rsid w:val="000349A4"/>
    <w:rsid w:val="000456DD"/>
    <w:rsid w:val="000B0C93"/>
    <w:rsid w:val="000C6E84"/>
    <w:rsid w:val="00115BF7"/>
    <w:rsid w:val="001652CF"/>
    <w:rsid w:val="001A2E5A"/>
    <w:rsid w:val="001D4D57"/>
    <w:rsid w:val="00223517"/>
    <w:rsid w:val="002312D3"/>
    <w:rsid w:val="00257F87"/>
    <w:rsid w:val="002606F8"/>
    <w:rsid w:val="00261312"/>
    <w:rsid w:val="002653B2"/>
    <w:rsid w:val="0028700D"/>
    <w:rsid w:val="00292613"/>
    <w:rsid w:val="002C5642"/>
    <w:rsid w:val="002D56C3"/>
    <w:rsid w:val="002E58F8"/>
    <w:rsid w:val="003207F8"/>
    <w:rsid w:val="003224E0"/>
    <w:rsid w:val="0034513F"/>
    <w:rsid w:val="00350755"/>
    <w:rsid w:val="003A7ADA"/>
    <w:rsid w:val="004133BC"/>
    <w:rsid w:val="004363A7"/>
    <w:rsid w:val="00436587"/>
    <w:rsid w:val="0045132F"/>
    <w:rsid w:val="005632F9"/>
    <w:rsid w:val="005867A8"/>
    <w:rsid w:val="00632E11"/>
    <w:rsid w:val="0064168B"/>
    <w:rsid w:val="00666DE1"/>
    <w:rsid w:val="006B6C23"/>
    <w:rsid w:val="006E5838"/>
    <w:rsid w:val="0070411A"/>
    <w:rsid w:val="007135A0"/>
    <w:rsid w:val="007B61CA"/>
    <w:rsid w:val="00803BB0"/>
    <w:rsid w:val="008276E5"/>
    <w:rsid w:val="0084614D"/>
    <w:rsid w:val="008E5BFD"/>
    <w:rsid w:val="00973720"/>
    <w:rsid w:val="009767A1"/>
    <w:rsid w:val="009872BA"/>
    <w:rsid w:val="00A20033"/>
    <w:rsid w:val="00A56F9D"/>
    <w:rsid w:val="00A65FB4"/>
    <w:rsid w:val="00A77D11"/>
    <w:rsid w:val="00A84CCB"/>
    <w:rsid w:val="00A9139F"/>
    <w:rsid w:val="00AA00EC"/>
    <w:rsid w:val="00AA5B61"/>
    <w:rsid w:val="00AF151C"/>
    <w:rsid w:val="00B42B98"/>
    <w:rsid w:val="00B646DE"/>
    <w:rsid w:val="00BA4E79"/>
    <w:rsid w:val="00C36279"/>
    <w:rsid w:val="00C43172"/>
    <w:rsid w:val="00C72BAE"/>
    <w:rsid w:val="00CC468D"/>
    <w:rsid w:val="00D12E7E"/>
    <w:rsid w:val="00D36F88"/>
    <w:rsid w:val="00E037C9"/>
    <w:rsid w:val="00E172E8"/>
    <w:rsid w:val="00E81C12"/>
    <w:rsid w:val="00E9176B"/>
    <w:rsid w:val="00EA3390"/>
    <w:rsid w:val="00ED2B09"/>
    <w:rsid w:val="00F652E1"/>
    <w:rsid w:val="00F76BB3"/>
    <w:rsid w:val="00F85F0A"/>
    <w:rsid w:val="00FE1EC3"/>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E3D8-5ED1-4C45-BAD6-EF5AA257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 Khor International School</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mark.jardine</dc:creator>
  <cp:lastModifiedBy>Jack Convery</cp:lastModifiedBy>
  <cp:revision>3</cp:revision>
  <cp:lastPrinted>2011-01-01T07:22:00Z</cp:lastPrinted>
  <dcterms:created xsi:type="dcterms:W3CDTF">2019-12-12T06:44:00Z</dcterms:created>
  <dcterms:modified xsi:type="dcterms:W3CDTF">2019-12-12T10:46:00Z</dcterms:modified>
</cp:coreProperties>
</file>